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0" w:rsidRPr="002F1708" w:rsidRDefault="00EE4EC3">
      <w:pPr>
        <w:rPr>
          <w:rFonts w:ascii="Times New Roman" w:hAnsi="Times New Roman" w:cs="Times New Roman"/>
          <w:b/>
          <w:sz w:val="26"/>
          <w:szCs w:val="26"/>
        </w:rPr>
      </w:pPr>
      <w:r w:rsidRPr="002F1708">
        <w:rPr>
          <w:rFonts w:ascii="Times New Roman" w:hAnsi="Times New Roman" w:cs="Times New Roman"/>
          <w:b/>
          <w:sz w:val="26"/>
          <w:szCs w:val="26"/>
        </w:rPr>
        <w:t>КОНТРОЛЬНЫЕ ВОПРОСЫ ДЛЯ ПРОВЕДЕНИЯ ПРОМЕЖУТОЧНОЙ АТТЕСТАЦИИ ДЛЯ СТУДЕНТОВ  3  КУРСА</w:t>
      </w:r>
    </w:p>
    <w:p w:rsidR="00EE4EC3" w:rsidRPr="002F1708" w:rsidRDefault="00EE4EC3" w:rsidP="00EE4EC3">
      <w:pPr>
        <w:pStyle w:val="22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2F1708">
        <w:rPr>
          <w:sz w:val="26"/>
          <w:szCs w:val="26"/>
        </w:rPr>
        <w:t xml:space="preserve">История становления и развития медицинской службы пенитенциарной системы.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Организационно-правовые основы и направления деятельности медицинской службы УИС.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 Ответственность и обязанности медицинского персонала по охране здоровья осужденных.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Специфические проблемы этического и клинического характера в исправительных учреждениях.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Медперсонал в исправительных учреждениях Взаимоотношения между осужденными и медперсоналом. Двойная лояльность.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Построение взаимоотношений. Понимание своей роли в учреждении. Вопросы доверия  сотрудникам исправительного учреждения.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Социально-демографическая характеристика осужденных. 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1708">
        <w:rPr>
          <w:rFonts w:ascii="Times New Roman" w:eastAsia="Times New Roman" w:hAnsi="Times New Roman"/>
          <w:sz w:val="26"/>
          <w:szCs w:val="26"/>
        </w:rPr>
        <w:t>Микросоциальная</w:t>
      </w:r>
      <w:proofErr w:type="spellEnd"/>
      <w:r w:rsidRPr="002F1708">
        <w:rPr>
          <w:rFonts w:ascii="Times New Roman" w:eastAsia="Times New Roman" w:hAnsi="Times New Roman"/>
          <w:sz w:val="26"/>
          <w:szCs w:val="26"/>
        </w:rPr>
        <w:t xml:space="preserve"> среда и окружение. 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Особые группы заключенных: женщины, несовершеннолетние, пожилые и старшие, инвалиды, Этнические меньшинства и иностранцы. Иерархическая система.  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Основные проблемы лиц, содержащихся в местах лишения свободы,  требующие решения. Интимные досмотры тела. Голодовка.  Пытки и бесчеловечное или унижающее достоинство обращение.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Организация  медико-санитарного обеспечения лиц, содержащихся </w:t>
      </w:r>
      <w:proofErr w:type="gramStart"/>
      <w:r w:rsidRPr="002F1708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2F1708">
        <w:rPr>
          <w:rFonts w:ascii="Times New Roman" w:eastAsia="Times New Roman" w:hAnsi="Times New Roman"/>
          <w:sz w:val="26"/>
          <w:szCs w:val="26"/>
        </w:rPr>
        <w:t xml:space="preserve"> СИЗО. </w:t>
      </w:r>
    </w:p>
    <w:p w:rsidR="00EE4EC3" w:rsidRPr="002F1708" w:rsidRDefault="00EE4EC3" w:rsidP="00EE4EC3">
      <w:pPr>
        <w:pStyle w:val="22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2F1708">
        <w:rPr>
          <w:sz w:val="26"/>
          <w:szCs w:val="26"/>
        </w:rPr>
        <w:t xml:space="preserve">Организация лечебно-профилактического обеспечения осужденных в медицинской части  исправительного учреждения </w:t>
      </w:r>
    </w:p>
    <w:p w:rsidR="00EE4EC3" w:rsidRPr="002F1708" w:rsidRDefault="00EE4EC3" w:rsidP="00EE4EC3">
      <w:pPr>
        <w:pStyle w:val="22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2F1708">
        <w:rPr>
          <w:sz w:val="26"/>
          <w:szCs w:val="26"/>
        </w:rPr>
        <w:t>Принципы и методы диспансеризации в  УИС.</w:t>
      </w:r>
    </w:p>
    <w:p w:rsidR="00EE4EC3" w:rsidRPr="002F1708" w:rsidRDefault="00EE4EC3" w:rsidP="00EE4EC3">
      <w:pPr>
        <w:pStyle w:val="22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2F1708">
        <w:rPr>
          <w:sz w:val="26"/>
          <w:szCs w:val="26"/>
        </w:rPr>
        <w:t>Организация стационарной и специализированной помощи в местах лишения свободы.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Организация медицинского снабжения в местах лишения свободы.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</w:rPr>
        <w:t>Аптека ИУ, размещение, штаты, оснащение. Учет, хранение, отпуск медикаментов и других медицинских товаров..</w:t>
      </w: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F1708">
        <w:rPr>
          <w:rFonts w:ascii="Times New Roman" w:hAnsi="Times New Roman"/>
          <w:sz w:val="26"/>
          <w:szCs w:val="26"/>
        </w:rPr>
        <w:t xml:space="preserve">Организация статистической работы медицинского учреждения в УИС.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Основные учетные и формы </w:t>
      </w:r>
      <w:r w:rsidRPr="002F1708">
        <w:rPr>
          <w:rFonts w:ascii="Times New Roman" w:eastAsia="Times New Roman" w:hAnsi="Times New Roman"/>
          <w:bCs/>
          <w:sz w:val="26"/>
          <w:szCs w:val="26"/>
        </w:rPr>
        <w:t xml:space="preserve">Медицинская учетная  и </w:t>
      </w:r>
      <w:r w:rsidRPr="002F1708">
        <w:rPr>
          <w:rFonts w:ascii="Times New Roman" w:hAnsi="Times New Roman"/>
          <w:sz w:val="26"/>
          <w:szCs w:val="26"/>
        </w:rPr>
        <w:t>отчетная</w:t>
      </w:r>
      <w:r w:rsidRPr="002F1708">
        <w:rPr>
          <w:rFonts w:ascii="Times New Roman" w:eastAsia="Times New Roman" w:hAnsi="Times New Roman"/>
          <w:bCs/>
          <w:sz w:val="26"/>
          <w:szCs w:val="26"/>
        </w:rPr>
        <w:t xml:space="preserve"> документация, используемая </w:t>
      </w:r>
      <w:r w:rsidRPr="002F1708">
        <w:rPr>
          <w:rFonts w:ascii="Times New Roman" w:hAnsi="Times New Roman"/>
          <w:sz w:val="26"/>
          <w:szCs w:val="26"/>
        </w:rPr>
        <w:t xml:space="preserve"> в            учреждениях      УИС</w:t>
      </w:r>
    </w:p>
    <w:p w:rsidR="00EE4EC3" w:rsidRPr="002F1708" w:rsidRDefault="00EE4EC3" w:rsidP="00EE4EC3">
      <w:pPr>
        <w:pStyle w:val="22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2F1708">
        <w:rPr>
          <w:sz w:val="26"/>
          <w:szCs w:val="26"/>
        </w:rPr>
        <w:t xml:space="preserve">Статистические показатели качества проведения лечебно-профилактических, противоэпидемических и санитарно-гигиенических мероприятий </w:t>
      </w:r>
      <w:proofErr w:type="spellStart"/>
      <w:r w:rsidRPr="002F1708">
        <w:rPr>
          <w:sz w:val="26"/>
          <w:szCs w:val="26"/>
        </w:rPr>
        <w:t>медчастью</w:t>
      </w:r>
      <w:proofErr w:type="spellEnd"/>
      <w:r w:rsidRPr="002F1708">
        <w:rPr>
          <w:sz w:val="26"/>
          <w:szCs w:val="26"/>
        </w:rPr>
        <w:t xml:space="preserve"> исправительного учреждения, СИЗО, стационаром, больницей, домом ребенка, отдельными службами.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Организация санитарно-гигиенических и противоэпидемических мероприятий в УИС.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. Роль медицинской части учреждений УИС в обеспечении санитарно-гигиенического контроля.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Организация санитарного надзора за отдельными сторонами жизни и быта сотрудников, подозреваемых, обвиняемых и осужденных 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Санитарно-гигиенический </w:t>
      </w:r>
      <w:proofErr w:type="gramStart"/>
      <w:r w:rsidRPr="002F17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водоснабжением учреждений уголовно-исполнительной системы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Санитарно-гигиенический </w:t>
      </w:r>
      <w:proofErr w:type="gramStart"/>
      <w:r w:rsidRPr="002F17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организацией питания </w:t>
      </w:r>
      <w:r w:rsidRPr="002F1708">
        <w:rPr>
          <w:rFonts w:ascii="Times New Roman" w:hAnsi="Times New Roman"/>
          <w:sz w:val="26"/>
          <w:szCs w:val="26"/>
        </w:rPr>
        <w:lastRenderedPageBreak/>
        <w:t xml:space="preserve">подозреваемых, обвиняемых и осужденных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Санитарно-гигиенический </w:t>
      </w:r>
      <w:proofErr w:type="gramStart"/>
      <w:r w:rsidRPr="002F17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условиями труда подозреваемых, обвиняемых и осужденных 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Санитарно-гигиенический контроль за банно-прачечным обеспечением подозреваемых, обвиняемых и осужденных Санитарно-гигиенический </w:t>
      </w:r>
      <w:proofErr w:type="gramStart"/>
      <w:r w:rsidRPr="002F17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условиями размещения подозреваемых, обвиняемых и осужденных</w:t>
      </w:r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Организация и проведение противоэпидемических </w:t>
      </w:r>
      <w:proofErr w:type="gramStart"/>
      <w:r w:rsidRPr="002F1708">
        <w:rPr>
          <w:rFonts w:ascii="Times New Roman" w:hAnsi="Times New Roman"/>
          <w:sz w:val="26"/>
          <w:szCs w:val="26"/>
        </w:rPr>
        <w:t>мероприятий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Санитарно-противоэпидемические мероприятия при поступлении или убытии из исправительного учреждения Санитарно-противоэпидемические мероприятия в случае выявления инфекционных больных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Санитарно-эпидемиологическое наблюдение</w:t>
      </w:r>
    </w:p>
    <w:p w:rsidR="00EE4EC3" w:rsidRPr="002F1708" w:rsidRDefault="00EE4EC3" w:rsidP="00EE4EC3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2F1708">
        <w:rPr>
          <w:rFonts w:ascii="Times New Roman" w:hAnsi="Times New Roman"/>
          <w:sz w:val="26"/>
          <w:szCs w:val="26"/>
        </w:rPr>
        <w:t xml:space="preserve">Дезинфекция (профилактическая дезинфекция, очаговая дезинфекция, текущая и заключительная), дезинсекция, дератизация, иммунизация. </w:t>
      </w:r>
      <w:proofErr w:type="gramEnd"/>
    </w:p>
    <w:p w:rsidR="00EE4EC3" w:rsidRPr="002F1708" w:rsidRDefault="00EE4EC3" w:rsidP="00EE4E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Организация пропаганды основ медицинских знаний, правил личной гигиены и здорового образа жизни подозреваемых, обвиняемых и осужденных. </w:t>
      </w:r>
    </w:p>
    <w:p w:rsidR="00EE4EC3" w:rsidRPr="002F1708" w:rsidRDefault="00EE4EC3" w:rsidP="00EE4EC3">
      <w:pPr>
        <w:rPr>
          <w:rFonts w:ascii="Times New Roman" w:hAnsi="Times New Roman" w:cs="Times New Roman"/>
          <w:b/>
          <w:sz w:val="26"/>
          <w:szCs w:val="26"/>
        </w:rPr>
      </w:pPr>
    </w:p>
    <w:p w:rsidR="00EE4EC3" w:rsidRPr="002F1708" w:rsidRDefault="00EE4EC3">
      <w:pPr>
        <w:rPr>
          <w:rFonts w:ascii="Times New Roman" w:hAnsi="Times New Roman" w:cs="Times New Roman"/>
          <w:b/>
          <w:sz w:val="26"/>
          <w:szCs w:val="26"/>
        </w:rPr>
      </w:pPr>
      <w:r w:rsidRPr="002F1708">
        <w:rPr>
          <w:rFonts w:ascii="Times New Roman" w:hAnsi="Times New Roman" w:cs="Times New Roman"/>
          <w:b/>
          <w:sz w:val="26"/>
          <w:szCs w:val="26"/>
        </w:rPr>
        <w:t>ПРАКТИЧЕСКИЕ ЗАДАНИЯ ДЛЯ ПРОВЕДЕНИЯ ПРОМЕЖУТОЧНОЙ АТТЕСТАЦИИ ДЛЯ СТУДЕНТОВ  3 КУРСА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Представьте штатную структуру МСЧ  при  исправительном учреждении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Дайте социально-демографическую характеристику осужденных.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Представьте алгоритм принимаемых мер при этическом конфликте.</w:t>
      </w:r>
    </w:p>
    <w:p w:rsidR="00483D76" w:rsidRPr="002F1708" w:rsidRDefault="00483D76" w:rsidP="00483D76">
      <w:pPr>
        <w:pStyle w:val="3"/>
        <w:numPr>
          <w:ilvl w:val="0"/>
          <w:numId w:val="4"/>
        </w:numPr>
        <w:tabs>
          <w:tab w:val="left" w:pos="0"/>
          <w:tab w:val="left" w:pos="284"/>
        </w:tabs>
        <w:spacing w:before="0" w:after="0"/>
        <w:jc w:val="left"/>
        <w:rPr>
          <w:rFonts w:eastAsia="Times New Roman"/>
          <w:b w:val="0"/>
          <w:sz w:val="26"/>
          <w:szCs w:val="26"/>
        </w:rPr>
      </w:pPr>
      <w:r w:rsidRPr="002F1708">
        <w:rPr>
          <w:rFonts w:eastAsia="Times New Roman"/>
          <w:b w:val="0"/>
          <w:sz w:val="26"/>
          <w:szCs w:val="26"/>
        </w:rPr>
        <w:t xml:space="preserve">Представьте структуру смертности в гражданском и пенитенциарном здравоохранении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Сравните особенность заболеваемости и структуры заболеваемости подозреваемых и осужденных.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Схематически дать обзор первичной медико-санитарной помощи  подозреваемым,  обвиняемым и осужденным </w:t>
      </w:r>
      <w:proofErr w:type="gramStart"/>
      <w:r w:rsidRPr="002F1708">
        <w:rPr>
          <w:rFonts w:ascii="Times New Roman" w:hAnsi="Times New Roman"/>
          <w:sz w:val="26"/>
          <w:szCs w:val="26"/>
        </w:rPr>
        <w:t>в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СИЗО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Схематически дать обзор первичной медико-санитарной помощи в исправительном учреждении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Заполните акт о выявлении телесных повреждений у подследственного   выявленных при приеме </w:t>
      </w:r>
      <w:proofErr w:type="gramStart"/>
      <w:r w:rsidRPr="002F1708">
        <w:rPr>
          <w:rFonts w:ascii="Times New Roman" w:hAnsi="Times New Roman"/>
          <w:sz w:val="26"/>
          <w:szCs w:val="26"/>
        </w:rPr>
        <w:t>в</w:t>
      </w:r>
      <w:proofErr w:type="gramEnd"/>
      <w:r w:rsidRPr="002F1708">
        <w:rPr>
          <w:rFonts w:ascii="Times New Roman" w:hAnsi="Times New Roman"/>
          <w:sz w:val="26"/>
          <w:szCs w:val="26"/>
        </w:rPr>
        <w:t xml:space="preserve"> СИЗО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hAnsi="Times New Roman"/>
          <w:sz w:val="26"/>
          <w:szCs w:val="26"/>
        </w:rPr>
        <w:t>Подготовьте запрос в лечебное учреждение, в котором наблюдался подследственный о предоставлении  выписки из медицинской карты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Оформите заявку на медикаменты  в аптеку при </w:t>
      </w: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исправительном учреждении</w:t>
      </w:r>
      <w:r w:rsidRPr="002F170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Представьте алгоритм списания  препаратов с истекшим сроком годности</w:t>
      </w:r>
      <w:r w:rsidRPr="002F1708">
        <w:rPr>
          <w:rFonts w:ascii="Times New Roman" w:hAnsi="Times New Roman"/>
          <w:sz w:val="26"/>
          <w:szCs w:val="26"/>
        </w:rPr>
        <w:t xml:space="preserve"> (</w:t>
      </w:r>
      <w:r w:rsidRPr="002F1708">
        <w:rPr>
          <w:rFonts w:ascii="Times New Roman" w:hAnsi="Times New Roman"/>
          <w:bCs/>
          <w:sz w:val="26"/>
          <w:szCs w:val="26"/>
        </w:rPr>
        <w:t>ОПК- 6, ПК-1</w:t>
      </w:r>
      <w:r w:rsidRPr="002F1708">
        <w:rPr>
          <w:rFonts w:ascii="Times New Roman" w:hAnsi="Times New Roman"/>
          <w:sz w:val="26"/>
          <w:szCs w:val="26"/>
        </w:rPr>
        <w:t>)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</w:rPr>
        <w:t>Проверьте правильность заполнения журнала учета лекарственных препаратов подлежащих предметно-количественному учету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</w:rPr>
        <w:t>Алгоритм представления медицинских отчетов в УИС</w:t>
      </w: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Представьте систему противоэпидемических мероприятий при выявлении инфекционных больных </w:t>
      </w:r>
      <w:proofErr w:type="gramStart"/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 xml:space="preserve"> СИЗО.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Представьте систему противоэпидемических мероприятий при выявлении инфекционных больных в ЛПУ УИС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lastRenderedPageBreak/>
        <w:t xml:space="preserve">Проведите </w:t>
      </w:r>
      <w:proofErr w:type="spellStart"/>
      <w:r w:rsidRPr="002F1708">
        <w:rPr>
          <w:rFonts w:ascii="Times New Roman" w:hAnsi="Times New Roman"/>
          <w:sz w:val="26"/>
          <w:szCs w:val="26"/>
        </w:rPr>
        <w:t>эпидрасследование</w:t>
      </w:r>
      <w:proofErr w:type="spellEnd"/>
      <w:r w:rsidRPr="002F1708">
        <w:rPr>
          <w:rFonts w:ascii="Times New Roman" w:hAnsi="Times New Roman"/>
          <w:sz w:val="26"/>
          <w:szCs w:val="26"/>
        </w:rPr>
        <w:t xml:space="preserve"> при выявлении инфекционного больного в </w:t>
      </w: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исправительном учреждении</w:t>
      </w:r>
      <w:r w:rsidRPr="002F1708">
        <w:rPr>
          <w:rFonts w:ascii="Times New Roman" w:hAnsi="Times New Roman"/>
          <w:sz w:val="26"/>
          <w:szCs w:val="26"/>
        </w:rPr>
        <w:t xml:space="preserve">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Алгоритм работы в очаге инфекции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Подготовьте  план проведения обследования декретированной группы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Проверьте правильность заполнения журнала учета инфекционных больных                                                                                             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Подготовьте заключение для </w:t>
      </w:r>
      <w:proofErr w:type="gramStart"/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перевода</w:t>
      </w:r>
      <w:proofErr w:type="gramEnd"/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осужденного из СИЗО в исправительное учреждение</w:t>
      </w:r>
    </w:p>
    <w:p w:rsidR="00483D76" w:rsidRPr="002F1708" w:rsidRDefault="00483D76" w:rsidP="00483D76">
      <w:pPr>
        <w:pStyle w:val="a5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Подготовьте вновь принятому врачу инструкцию о порядке передачи медицинской информации в органы здравоохранения в случае освобождения осужденного</w:t>
      </w:r>
      <w:r w:rsidRPr="002F1708">
        <w:rPr>
          <w:rFonts w:ascii="Times New Roman" w:hAnsi="Times New Roman"/>
          <w:sz w:val="26"/>
          <w:szCs w:val="26"/>
        </w:rPr>
        <w:t xml:space="preserve"> </w:t>
      </w:r>
    </w:p>
    <w:p w:rsidR="00B205A5" w:rsidRPr="002F1708" w:rsidRDefault="00B205A5" w:rsidP="00B205A5">
      <w:pPr>
        <w:pStyle w:val="3"/>
        <w:numPr>
          <w:ilvl w:val="0"/>
          <w:numId w:val="0"/>
        </w:numPr>
        <w:spacing w:before="0" w:after="0"/>
        <w:ind w:left="710"/>
        <w:rPr>
          <w:sz w:val="26"/>
          <w:szCs w:val="26"/>
        </w:rPr>
      </w:pPr>
    </w:p>
    <w:p w:rsidR="00B205A5" w:rsidRPr="002F1708" w:rsidRDefault="00B205A5" w:rsidP="00B205A5">
      <w:pPr>
        <w:pStyle w:val="3"/>
        <w:numPr>
          <w:ilvl w:val="0"/>
          <w:numId w:val="0"/>
        </w:numPr>
        <w:spacing w:before="0" w:after="0"/>
        <w:ind w:left="710"/>
        <w:rPr>
          <w:sz w:val="26"/>
          <w:szCs w:val="26"/>
        </w:rPr>
      </w:pPr>
    </w:p>
    <w:p w:rsidR="00B205A5" w:rsidRPr="002F1708" w:rsidRDefault="001E2384" w:rsidP="00B205A5">
      <w:pPr>
        <w:pStyle w:val="3"/>
        <w:numPr>
          <w:ilvl w:val="0"/>
          <w:numId w:val="0"/>
        </w:numPr>
        <w:spacing w:before="0" w:after="0"/>
        <w:ind w:left="710"/>
        <w:rPr>
          <w:sz w:val="26"/>
          <w:szCs w:val="26"/>
        </w:rPr>
      </w:pPr>
      <w:r w:rsidRPr="002F1708">
        <w:rPr>
          <w:sz w:val="26"/>
          <w:szCs w:val="26"/>
        </w:rPr>
        <w:t>Примеры з</w:t>
      </w:r>
      <w:r w:rsidR="00B205A5" w:rsidRPr="002F1708">
        <w:rPr>
          <w:sz w:val="26"/>
          <w:szCs w:val="26"/>
        </w:rPr>
        <w:t>адани</w:t>
      </w:r>
      <w:r w:rsidRPr="002F1708">
        <w:rPr>
          <w:sz w:val="26"/>
          <w:szCs w:val="26"/>
        </w:rPr>
        <w:t>й</w:t>
      </w:r>
      <w:r w:rsidR="00B205A5" w:rsidRPr="002F1708">
        <w:rPr>
          <w:sz w:val="26"/>
          <w:szCs w:val="26"/>
        </w:rPr>
        <w:t xml:space="preserve"> в тестовой форме</w:t>
      </w:r>
    </w:p>
    <w:p w:rsidR="001E2384" w:rsidRPr="002F1708" w:rsidRDefault="00B205A5" w:rsidP="00B205A5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bCs/>
          <w:sz w:val="26"/>
          <w:szCs w:val="26"/>
          <w:lang w:eastAsia="ru-RU"/>
        </w:rPr>
        <w:t>Медицинская помощь подозреваемым, обвиняемым и осужденным предоставляется:</w:t>
      </w:r>
      <w:r w:rsidRPr="002F170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205A5" w:rsidRPr="002F1708" w:rsidRDefault="00B205A5" w:rsidP="001E2384">
      <w:pPr>
        <w:pStyle w:val="a5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708">
        <w:rPr>
          <w:rFonts w:ascii="Times New Roman" w:hAnsi="Times New Roman"/>
          <w:sz w:val="26"/>
          <w:szCs w:val="26"/>
          <w:lang w:eastAsia="ru-RU"/>
        </w:rPr>
        <w:t>А) лечебно-профилактическими учреждениями (ЛПУ и медицинскими подразделениями учреждений ФСИН;</w:t>
      </w:r>
    </w:p>
    <w:p w:rsidR="00B205A5" w:rsidRPr="002F1708" w:rsidRDefault="00B205A5" w:rsidP="00B205A5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Б) государственными ЛПУ;</w:t>
      </w:r>
    </w:p>
    <w:p w:rsidR="00B205A5" w:rsidRPr="002F1708" w:rsidRDefault="00B205A5" w:rsidP="00B205A5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В) муниципальными ЛПУ</w:t>
      </w:r>
    </w:p>
    <w:p w:rsidR="00B205A5" w:rsidRPr="002F1708" w:rsidRDefault="00B205A5" w:rsidP="00B205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Основные принципы деятельности медицинских служб учреждений ФСИН </w:t>
      </w:r>
      <w:proofErr w:type="gramStart"/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-э</w:t>
      </w:r>
      <w:proofErr w:type="gramEnd"/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</w:t>
      </w: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обеспечение:</w:t>
      </w:r>
      <w:r w:rsidRPr="002F1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5A5" w:rsidRPr="002F1708" w:rsidRDefault="00B205A5" w:rsidP="00B20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2F1708">
        <w:rPr>
          <w:rFonts w:ascii="Times New Roman" w:hAnsi="Times New Roman" w:cs="Times New Roman"/>
          <w:sz w:val="26"/>
          <w:szCs w:val="26"/>
          <w:lang w:eastAsia="ru-RU"/>
        </w:rPr>
        <w:t>соблюдения прав подозреваемых, обвиняемых и осужденных на охрану здоровья;</w:t>
      </w:r>
    </w:p>
    <w:p w:rsidR="00B205A5" w:rsidRPr="002F1708" w:rsidRDefault="00B205A5" w:rsidP="00B205A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Б) государственных гарантий на бесплатную медицинскую помощь;</w:t>
      </w:r>
    </w:p>
    <w:p w:rsidR="00B205A5" w:rsidRPr="002F1708" w:rsidRDefault="00B205A5" w:rsidP="00B205A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В) приоритета профилактических мер в области охраны здоровья; </w:t>
      </w:r>
    </w:p>
    <w:p w:rsidR="00B205A5" w:rsidRPr="002F1708" w:rsidRDefault="00B205A5" w:rsidP="00B205A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Г) доступности медицинской помощи. </w:t>
      </w:r>
    </w:p>
    <w:p w:rsidR="00B205A5" w:rsidRPr="002F1708" w:rsidRDefault="001E2384" w:rsidP="00B205A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.Всем убывающим </w:t>
      </w:r>
      <w:proofErr w:type="gramStart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из</w:t>
      </w:r>
      <w:proofErr w:type="gramEnd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СИЗО проводится </w:t>
      </w:r>
      <w:proofErr w:type="gramStart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обязательное</w:t>
      </w:r>
      <w:proofErr w:type="gramEnd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медицинское освидетельствование для определения пригодности к условиям транспортировки. К перевозке не допускаются: </w:t>
      </w:r>
      <w:r w:rsidR="00B205A5" w:rsidRPr="002F170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05A5" w:rsidRPr="002F1708" w:rsidRDefault="00B205A5" w:rsidP="00B205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больные в острой стадии заболевания; </w:t>
      </w:r>
    </w:p>
    <w:p w:rsidR="00B205A5" w:rsidRPr="002F1708" w:rsidRDefault="00B205A5" w:rsidP="00B205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больные инфекционными и венерическими заболеваниями;</w:t>
      </w:r>
    </w:p>
    <w:p w:rsidR="00B205A5" w:rsidRPr="002F1708" w:rsidRDefault="00B205A5" w:rsidP="00B205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пораженные педикулезом, чесоткой, не прошедшие установленный курс лечения;</w:t>
      </w:r>
    </w:p>
    <w:p w:rsidR="00B205A5" w:rsidRPr="002F1708" w:rsidRDefault="00B205A5" w:rsidP="00B205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нетранспортабельные больные;</w:t>
      </w:r>
    </w:p>
    <w:p w:rsidR="00B205A5" w:rsidRPr="002F1708" w:rsidRDefault="00B205A5" w:rsidP="00B205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беременные;</w:t>
      </w:r>
    </w:p>
    <w:p w:rsidR="00B205A5" w:rsidRPr="002F1708" w:rsidRDefault="00B205A5" w:rsidP="00B205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не закончившие курс профилактического лечения </w:t>
      </w:r>
      <w:proofErr w:type="gramEnd"/>
    </w:p>
    <w:p w:rsidR="00B205A5" w:rsidRPr="002F1708" w:rsidRDefault="001E2384" w:rsidP="00B205A5">
      <w:pPr>
        <w:tabs>
          <w:tab w:val="left" w:pos="993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.По прибытии в следственный изолятор всем поступившим  проводится первичный медицинский осмотр с целью выявления лиц:</w:t>
      </w:r>
      <w:r w:rsidRPr="002F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5A5" w:rsidRPr="002F1708" w:rsidRDefault="00B205A5" w:rsidP="00B205A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F1708">
        <w:rPr>
          <w:rFonts w:ascii="Times New Roman" w:hAnsi="Times New Roman" w:cs="Times New Roman"/>
          <w:sz w:val="26"/>
          <w:szCs w:val="26"/>
          <w:lang w:eastAsia="ru-RU"/>
        </w:rPr>
        <w:t>представляющих</w:t>
      </w:r>
      <w:proofErr w:type="gramEnd"/>
      <w:r w:rsidR="001E2384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опасность в эпидемическом план</w:t>
      </w:r>
    </w:p>
    <w:p w:rsidR="00B205A5" w:rsidRPr="002F1708" w:rsidRDefault="00B205A5" w:rsidP="00B205A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больных, нуждающихся в неотложной помощи</w:t>
      </w:r>
    </w:p>
    <w:p w:rsidR="00B205A5" w:rsidRPr="002F1708" w:rsidRDefault="00B205A5" w:rsidP="00B205A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для выявления  психически больных</w:t>
      </w:r>
    </w:p>
    <w:p w:rsidR="00B205A5" w:rsidRPr="002F1708" w:rsidRDefault="00B205A5" w:rsidP="00B205A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изоляции </w:t>
      </w:r>
      <w:proofErr w:type="gramStart"/>
      <w:r w:rsidRPr="002F1708">
        <w:rPr>
          <w:rFonts w:ascii="Times New Roman" w:hAnsi="Times New Roman" w:cs="Times New Roman"/>
          <w:sz w:val="26"/>
          <w:szCs w:val="26"/>
          <w:shd w:val="clear" w:color="auto" w:fill="FFFFFF"/>
        </w:rPr>
        <w:t>ВИЧ-инфицированных</w:t>
      </w:r>
      <w:proofErr w:type="gramEnd"/>
    </w:p>
    <w:p w:rsidR="00B205A5" w:rsidRPr="002F1708" w:rsidRDefault="001E2384" w:rsidP="001E2384">
      <w:pPr>
        <w:pStyle w:val="a"/>
        <w:numPr>
          <w:ilvl w:val="0"/>
          <w:numId w:val="0"/>
        </w:numPr>
        <w:jc w:val="left"/>
        <w:rPr>
          <w:sz w:val="26"/>
          <w:szCs w:val="26"/>
        </w:rPr>
      </w:pPr>
      <w:r w:rsidRPr="002F1708">
        <w:rPr>
          <w:b/>
          <w:sz w:val="26"/>
          <w:szCs w:val="26"/>
        </w:rPr>
        <w:t>5</w:t>
      </w:r>
      <w:r w:rsidR="00B205A5" w:rsidRPr="002F1708">
        <w:rPr>
          <w:sz w:val="26"/>
          <w:szCs w:val="26"/>
        </w:rPr>
        <w:t>.Срок карантина при прибытии в ИУ</w:t>
      </w:r>
      <w:r w:rsidRPr="002F1708">
        <w:rPr>
          <w:sz w:val="26"/>
          <w:szCs w:val="26"/>
        </w:rPr>
        <w:t xml:space="preserve"> </w:t>
      </w:r>
    </w:p>
    <w:p w:rsidR="00B205A5" w:rsidRPr="002F1708" w:rsidRDefault="00B205A5" w:rsidP="00B205A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в течение 3 дней;</w:t>
      </w:r>
    </w:p>
    <w:p w:rsidR="00B205A5" w:rsidRPr="002F1708" w:rsidRDefault="00B205A5" w:rsidP="00B205A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в течение 7 дней;</w:t>
      </w:r>
    </w:p>
    <w:p w:rsidR="00B205A5" w:rsidRPr="002F1708" w:rsidRDefault="00B205A5" w:rsidP="00B205A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до 15 суток</w:t>
      </w:r>
    </w:p>
    <w:p w:rsidR="00B205A5" w:rsidRPr="002F1708" w:rsidRDefault="00B205A5" w:rsidP="00B205A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до 1 месяца</w:t>
      </w:r>
    </w:p>
    <w:p w:rsidR="00B205A5" w:rsidRPr="002F1708" w:rsidRDefault="001E2384" w:rsidP="00B205A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.Два раза в год проходят профилактические мед</w:t>
      </w:r>
      <w:proofErr w:type="gramStart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смотры:</w:t>
      </w:r>
      <w:r w:rsidRPr="002F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5A5" w:rsidRPr="002F1708" w:rsidRDefault="00B205A5" w:rsidP="00B205A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осужденные, отбывающие наказание в тюрьмах;</w:t>
      </w:r>
    </w:p>
    <w:p w:rsidR="00B205A5" w:rsidRPr="002F1708" w:rsidRDefault="00B205A5" w:rsidP="00B205A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при камерном содержании;</w:t>
      </w:r>
    </w:p>
    <w:p w:rsidR="00B205A5" w:rsidRPr="002F1708" w:rsidRDefault="00B205A5" w:rsidP="00B205A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осужденные общего режима;</w:t>
      </w:r>
    </w:p>
    <w:p w:rsidR="00B205A5" w:rsidRPr="002F1708" w:rsidRDefault="00B205A5" w:rsidP="00B205A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осужденные строгого режима;</w:t>
      </w:r>
    </w:p>
    <w:p w:rsidR="00B205A5" w:rsidRPr="002F1708" w:rsidRDefault="00B205A5" w:rsidP="00B205A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несовершеннолетние осужденные</w:t>
      </w:r>
    </w:p>
    <w:p w:rsidR="00B205A5" w:rsidRPr="002F1708" w:rsidRDefault="001E2384" w:rsidP="00B205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C1B5E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Плановое</w:t>
      </w:r>
      <w:proofErr w:type="gramEnd"/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направления в больницу осуществляется:</w:t>
      </w:r>
      <w:r w:rsidR="00B205A5" w:rsidRPr="002F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5A5" w:rsidRPr="002F1708" w:rsidRDefault="00B205A5" w:rsidP="00B205A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по предварительному письменному запросу;</w:t>
      </w:r>
    </w:p>
    <w:p w:rsidR="00B205A5" w:rsidRPr="002F1708" w:rsidRDefault="00B205A5" w:rsidP="00B205A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по заявлению больного осужденного;</w:t>
      </w:r>
    </w:p>
    <w:p w:rsidR="00B205A5" w:rsidRPr="002F1708" w:rsidRDefault="00B205A5" w:rsidP="00B205A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по экстренным показаниям больной может быть госпитализирован без предварительного письменного запроса;</w:t>
      </w:r>
    </w:p>
    <w:p w:rsidR="00B205A5" w:rsidRPr="002F1708" w:rsidRDefault="00B205A5" w:rsidP="00B205A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по согласованию с руководством больницы, но с обязательным последующим (в течение трех суток</w:t>
      </w:r>
      <w:proofErr w:type="gramStart"/>
      <w:r w:rsidRPr="002F170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1708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F1708">
        <w:rPr>
          <w:rFonts w:ascii="Times New Roman" w:hAnsi="Times New Roman" w:cs="Times New Roman"/>
          <w:sz w:val="26"/>
          <w:szCs w:val="26"/>
          <w:lang w:eastAsia="ru-RU"/>
        </w:rPr>
        <w:t>редоставлением документов</w:t>
      </w:r>
    </w:p>
    <w:p w:rsidR="00B205A5" w:rsidRPr="002F1708" w:rsidRDefault="001C1B5E" w:rsidP="00B205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205A5" w:rsidRPr="002F1708">
        <w:rPr>
          <w:rFonts w:ascii="Times New Roman" w:hAnsi="Times New Roman" w:cs="Times New Roman"/>
          <w:sz w:val="26"/>
          <w:szCs w:val="26"/>
          <w:lang w:eastAsia="ru-RU"/>
        </w:rPr>
        <w:t>.Свидание больным в больнице могут временно не предоставляться:</w:t>
      </w:r>
      <w:r w:rsidR="00B205A5" w:rsidRPr="002F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5A5" w:rsidRPr="002F1708" w:rsidRDefault="001C1B5E" w:rsidP="00B205A5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при карантине;</w:t>
      </w:r>
    </w:p>
    <w:p w:rsidR="00B205A5" w:rsidRPr="002F1708" w:rsidRDefault="00B205A5" w:rsidP="00B205A5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 xml:space="preserve">по другим санитарно-эпидемическим </w:t>
      </w:r>
      <w:r w:rsidR="001C1B5E" w:rsidRPr="002F1708">
        <w:rPr>
          <w:rFonts w:ascii="Times New Roman" w:hAnsi="Times New Roman" w:cs="Times New Roman"/>
          <w:sz w:val="26"/>
          <w:szCs w:val="26"/>
          <w:lang w:eastAsia="ru-RU"/>
        </w:rPr>
        <w:t>основаниям</w:t>
      </w:r>
    </w:p>
    <w:p w:rsidR="00B205A5" w:rsidRPr="002F1708" w:rsidRDefault="00B205A5" w:rsidP="00B205A5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если посещение больного может привести к ухудшению его здоровья ил</w:t>
      </w:r>
      <w:r w:rsidR="001C1B5E" w:rsidRPr="002F1708">
        <w:rPr>
          <w:rFonts w:ascii="Times New Roman" w:hAnsi="Times New Roman" w:cs="Times New Roman"/>
          <w:sz w:val="26"/>
          <w:szCs w:val="26"/>
          <w:lang w:eastAsia="ru-RU"/>
        </w:rPr>
        <w:t>и представлять угрозу его жизни</w:t>
      </w:r>
    </w:p>
    <w:p w:rsidR="00B205A5" w:rsidRPr="002F1708" w:rsidRDefault="00B205A5" w:rsidP="00B205A5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представлять угр</w:t>
      </w:r>
      <w:r w:rsidR="001C1B5E" w:rsidRPr="002F1708">
        <w:rPr>
          <w:rFonts w:ascii="Times New Roman" w:hAnsi="Times New Roman" w:cs="Times New Roman"/>
          <w:sz w:val="26"/>
          <w:szCs w:val="26"/>
          <w:lang w:eastAsia="ru-RU"/>
        </w:rPr>
        <w:t>озу жизни и здоровью окружающих</w:t>
      </w:r>
    </w:p>
    <w:p w:rsidR="00B205A5" w:rsidRPr="002F1708" w:rsidRDefault="00B205A5" w:rsidP="00B205A5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  <w:lang w:eastAsia="ru-RU"/>
        </w:rPr>
        <w:t>родственники не представили справку, что они здоровы.</w:t>
      </w:r>
    </w:p>
    <w:p w:rsidR="00B205A5" w:rsidRPr="002F1708" w:rsidRDefault="001C1B5E" w:rsidP="00B205A5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9</w:t>
      </w:r>
      <w:r w:rsidR="00B205A5" w:rsidRPr="002F1708">
        <w:rPr>
          <w:rFonts w:ascii="Times New Roman" w:eastAsia="Times New Roman" w:hAnsi="Times New Roman"/>
          <w:sz w:val="26"/>
          <w:szCs w:val="26"/>
        </w:rPr>
        <w:t xml:space="preserve">.Задачами санитарно-просветительской </w:t>
      </w:r>
      <w:proofErr w:type="gramStart"/>
      <w:r w:rsidR="00B205A5" w:rsidRPr="002F1708">
        <w:rPr>
          <w:rFonts w:ascii="Times New Roman" w:eastAsia="Times New Roman" w:hAnsi="Times New Roman"/>
          <w:sz w:val="26"/>
          <w:szCs w:val="26"/>
        </w:rPr>
        <w:t xml:space="preserve">работы, проводимой со </w:t>
      </w:r>
      <w:proofErr w:type="spellStart"/>
      <w:r w:rsidR="00B205A5" w:rsidRPr="002F1708">
        <w:rPr>
          <w:rFonts w:ascii="Times New Roman" w:eastAsia="Times New Roman" w:hAnsi="Times New Roman"/>
          <w:sz w:val="26"/>
          <w:szCs w:val="26"/>
        </w:rPr>
        <w:t>спецконтингентом</w:t>
      </w:r>
      <w:proofErr w:type="spellEnd"/>
      <w:r w:rsidR="00B205A5" w:rsidRPr="002F1708">
        <w:rPr>
          <w:rFonts w:ascii="Times New Roman" w:eastAsia="Times New Roman" w:hAnsi="Times New Roman"/>
          <w:sz w:val="26"/>
          <w:szCs w:val="26"/>
        </w:rPr>
        <w:t xml:space="preserve"> являются</w:t>
      </w:r>
      <w:proofErr w:type="gramEnd"/>
      <w:r w:rsidR="00B205A5" w:rsidRPr="002F1708">
        <w:rPr>
          <w:rFonts w:ascii="Times New Roman" w:eastAsia="Times New Roman" w:hAnsi="Times New Roman"/>
          <w:sz w:val="26"/>
          <w:szCs w:val="26"/>
        </w:rPr>
        <w:t>:</w:t>
      </w:r>
      <w:r w:rsidR="00B205A5" w:rsidRPr="002F1708">
        <w:rPr>
          <w:rFonts w:ascii="Times New Roman" w:hAnsi="Times New Roman"/>
          <w:sz w:val="26"/>
          <w:szCs w:val="26"/>
        </w:rPr>
        <w:t xml:space="preserve"> </w:t>
      </w:r>
    </w:p>
    <w:p w:rsidR="00B205A5" w:rsidRPr="002F1708" w:rsidRDefault="00B205A5" w:rsidP="00B205A5">
      <w:pPr>
        <w:pStyle w:val="a5"/>
        <w:numPr>
          <w:ilvl w:val="1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проведение антиалкогольной</w:t>
      </w:r>
      <w:r w:rsidR="001C1B5E" w:rsidRPr="002F1708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="001C1B5E" w:rsidRPr="002F1708">
        <w:rPr>
          <w:rFonts w:ascii="Times New Roman" w:eastAsia="Times New Roman" w:hAnsi="Times New Roman"/>
          <w:sz w:val="26"/>
          <w:szCs w:val="26"/>
        </w:rPr>
        <w:t>антинаркотической</w:t>
      </w:r>
      <w:proofErr w:type="spellEnd"/>
      <w:r w:rsidR="001C1B5E" w:rsidRPr="002F1708">
        <w:rPr>
          <w:rFonts w:ascii="Times New Roman" w:eastAsia="Times New Roman" w:hAnsi="Times New Roman"/>
          <w:sz w:val="26"/>
          <w:szCs w:val="26"/>
        </w:rPr>
        <w:t xml:space="preserve"> пропаганды</w:t>
      </w:r>
    </w:p>
    <w:p w:rsidR="00B205A5" w:rsidRPr="002F1708" w:rsidRDefault="00B205A5" w:rsidP="00B205A5">
      <w:pPr>
        <w:pStyle w:val="a5"/>
        <w:numPr>
          <w:ilvl w:val="1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повышение санитарной культуры, обучение правилам индивидуальной и коллективной защиты от заражения возбуди</w:t>
      </w:r>
      <w:r w:rsidR="001C1B5E" w:rsidRPr="002F1708">
        <w:rPr>
          <w:rFonts w:ascii="Times New Roman" w:eastAsia="Times New Roman" w:hAnsi="Times New Roman"/>
          <w:sz w:val="26"/>
          <w:szCs w:val="26"/>
        </w:rPr>
        <w:t>телями инфекционных заболеваний</w:t>
      </w:r>
    </w:p>
    <w:p w:rsidR="00B205A5" w:rsidRPr="002F1708" w:rsidRDefault="00B205A5" w:rsidP="00B205A5">
      <w:pPr>
        <w:pStyle w:val="a5"/>
        <w:numPr>
          <w:ilvl w:val="1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 xml:space="preserve">мобилизация </w:t>
      </w:r>
      <w:proofErr w:type="spellStart"/>
      <w:r w:rsidRPr="002F1708">
        <w:rPr>
          <w:rFonts w:ascii="Times New Roman" w:eastAsia="Times New Roman" w:hAnsi="Times New Roman"/>
          <w:sz w:val="26"/>
          <w:szCs w:val="26"/>
        </w:rPr>
        <w:t>спецконтингента</w:t>
      </w:r>
      <w:proofErr w:type="spellEnd"/>
      <w:r w:rsidRPr="002F1708">
        <w:rPr>
          <w:rFonts w:ascii="Times New Roman" w:eastAsia="Times New Roman" w:hAnsi="Times New Roman"/>
          <w:sz w:val="26"/>
          <w:szCs w:val="26"/>
        </w:rPr>
        <w:t xml:space="preserve"> на сознательное выполнение требований внутреннего распорядка, направленных на сохранение здоровья и повышение санитарно-эпидемиологического бла</w:t>
      </w:r>
      <w:r w:rsidR="001C1B5E" w:rsidRPr="002F1708">
        <w:rPr>
          <w:rFonts w:ascii="Times New Roman" w:eastAsia="Times New Roman" w:hAnsi="Times New Roman"/>
          <w:sz w:val="26"/>
          <w:szCs w:val="26"/>
        </w:rPr>
        <w:t>гополучия учреждения</w:t>
      </w:r>
    </w:p>
    <w:p w:rsidR="00B205A5" w:rsidRPr="002F1708" w:rsidRDefault="00B205A5" w:rsidP="00B205A5">
      <w:pPr>
        <w:pStyle w:val="a5"/>
        <w:numPr>
          <w:ilvl w:val="1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sz w:val="26"/>
          <w:szCs w:val="26"/>
        </w:rPr>
      </w:pPr>
      <w:r w:rsidRPr="002F1708">
        <w:rPr>
          <w:rFonts w:ascii="Times New Roman" w:eastAsia="Times New Roman" w:hAnsi="Times New Roman"/>
          <w:sz w:val="26"/>
          <w:szCs w:val="26"/>
        </w:rPr>
        <w:t>привитию толерантности</w:t>
      </w:r>
    </w:p>
    <w:p w:rsidR="001C1B5E" w:rsidRPr="002F1708" w:rsidRDefault="001C1B5E" w:rsidP="001C1B5E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Стационарная медицинская помощь осужденным колонии поселения предоставляется:</w:t>
      </w:r>
    </w:p>
    <w:p w:rsidR="001C1B5E" w:rsidRPr="002F1708" w:rsidRDefault="001C1B5E" w:rsidP="001C1B5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F17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лечебно-профилактическими учреждениями (</w:t>
      </w:r>
      <w:proofErr w:type="spellStart"/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ЛПУ-больницы</w:t>
      </w:r>
      <w:proofErr w:type="spellEnd"/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учреждений ФСИН;</w:t>
      </w:r>
    </w:p>
    <w:p w:rsidR="001C1B5E" w:rsidRPr="002F1708" w:rsidRDefault="001C1B5E" w:rsidP="001C1B5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государственными ЛПУ;</w:t>
      </w:r>
    </w:p>
    <w:p w:rsidR="001C1B5E" w:rsidRPr="002F1708" w:rsidRDefault="001C1B5E" w:rsidP="001C1B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муниципальными ЛПУ</w:t>
      </w: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1B5E" w:rsidRPr="002F1708" w:rsidRDefault="001C1B5E" w:rsidP="001C1B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частными ЛПУ</w:t>
      </w:r>
      <w:r w:rsidRPr="002F170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C1B5E" w:rsidRPr="002F1708" w:rsidRDefault="001C1B5E" w:rsidP="001C1B5E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C1B5E" w:rsidRPr="002F1708" w:rsidRDefault="001C1B5E" w:rsidP="001C1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708">
        <w:rPr>
          <w:rFonts w:ascii="Times New Roman" w:hAnsi="Times New Roman" w:cs="Times New Roman"/>
          <w:b/>
          <w:sz w:val="26"/>
          <w:szCs w:val="26"/>
        </w:rPr>
        <w:t>Примеры ситуационных задач</w:t>
      </w:r>
    </w:p>
    <w:p w:rsidR="001C1B5E" w:rsidRPr="002F1708" w:rsidRDefault="001C1B5E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 Задача 1 </w:t>
      </w:r>
    </w:p>
    <w:p w:rsidR="001C1B5E" w:rsidRPr="002F1708" w:rsidRDefault="001C1B5E" w:rsidP="001C1B5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Больной  осужденный Иванов получил из дома посылку  с медикаментами, которые разрешил приобрести ему врач. Но лекарственные препараты ему на руки не дали, забрали в медицинскую часть учреждения.</w:t>
      </w:r>
    </w:p>
    <w:p w:rsidR="001C1B5E" w:rsidRPr="002F1708" w:rsidRDefault="001C1B5E" w:rsidP="001C1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1. Каким образом производится выдача медикаментов больным?</w:t>
      </w:r>
    </w:p>
    <w:p w:rsidR="001C1B5E" w:rsidRPr="002F1708" w:rsidRDefault="001C1B5E" w:rsidP="001C1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2. Каков порядок выдачи личных лекарственных препаратов в ИК?</w:t>
      </w:r>
    </w:p>
    <w:p w:rsidR="002F1708" w:rsidRDefault="002F1708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B5E" w:rsidRPr="002F1708" w:rsidRDefault="001C1B5E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Задача 2 </w:t>
      </w:r>
    </w:p>
    <w:p w:rsidR="001C1B5E" w:rsidRPr="002F1708" w:rsidRDefault="001C1B5E" w:rsidP="001C1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Осужденный Петров через Москву следует этапом в исправительное учреждение. Обратился с жалобами на боль в животе.</w:t>
      </w:r>
    </w:p>
    <w:p w:rsidR="001C1B5E" w:rsidRPr="002F1708" w:rsidRDefault="001C1B5E" w:rsidP="001C1B5E">
      <w:pPr>
        <w:autoSpaceDE w:val="0"/>
        <w:autoSpaceDN w:val="0"/>
        <w:adjustRightInd w:val="0"/>
        <w:spacing w:after="0" w:line="240" w:lineRule="auto"/>
        <w:ind w:left="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К</w:t>
      </w:r>
      <w:r w:rsidRPr="002F1708">
        <w:rPr>
          <w:rFonts w:ascii="Times New Roman" w:hAnsi="Times New Roman" w:cs="Times New Roman"/>
          <w:sz w:val="26"/>
          <w:szCs w:val="26"/>
        </w:rPr>
        <w:t>аков порядок получения медицинской помощи тем, кто следует транзитом?</w:t>
      </w:r>
    </w:p>
    <w:p w:rsidR="001C1B5E" w:rsidRPr="002F1708" w:rsidRDefault="001C1B5E" w:rsidP="001C1B5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2. </w:t>
      </w: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действия в конкретной ситуации?</w:t>
      </w:r>
      <w:r w:rsidRPr="002F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708" w:rsidRDefault="002F1708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B5E" w:rsidRPr="002F1708" w:rsidRDefault="001C1B5E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Задача 3</w:t>
      </w:r>
    </w:p>
    <w:p w:rsidR="001C1B5E" w:rsidRPr="002F1708" w:rsidRDefault="001C1B5E" w:rsidP="001C1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708">
        <w:rPr>
          <w:rFonts w:ascii="Times New Roman" w:hAnsi="Times New Roman" w:cs="Times New Roman"/>
          <w:sz w:val="26"/>
          <w:szCs w:val="26"/>
        </w:rPr>
        <w:t>В отделение общей реанимации региональной больницы ФСИН, по неотложным показаниям,  из СИЗО поступил подозреваемый в совершении преступления Сидоров С.С. с диагнозом «Алкогольный психоз».</w:t>
      </w:r>
      <w:proofErr w:type="gramEnd"/>
      <w:r w:rsidRPr="002F1708">
        <w:rPr>
          <w:rFonts w:ascii="Times New Roman" w:hAnsi="Times New Roman" w:cs="Times New Roman"/>
          <w:sz w:val="26"/>
          <w:szCs w:val="26"/>
        </w:rPr>
        <w:t xml:space="preserve"> Применение психофармакологических седативных средств лишь преуменьшило, но не предотвратило возможность опасных действий больного, опасных для него самого и для окружающих. </w:t>
      </w:r>
    </w:p>
    <w:p w:rsidR="001C1B5E" w:rsidRPr="002F1708" w:rsidRDefault="001C1B5E" w:rsidP="001C1B5E">
      <w:pPr>
        <w:spacing w:after="0" w:line="240" w:lineRule="auto"/>
        <w:ind w:left="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1. Правомочно ли в данном случае применение мер физического стеснения?</w:t>
      </w:r>
    </w:p>
    <w:p w:rsidR="002F1708" w:rsidRDefault="002F1708" w:rsidP="002F170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B5E" w:rsidRPr="002F1708" w:rsidRDefault="001C1B5E" w:rsidP="002F17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Задача 4</w:t>
      </w:r>
      <w:r w:rsidRPr="002F1708">
        <w:rPr>
          <w:rFonts w:ascii="Times New Roman" w:hAnsi="Times New Roman" w:cs="Times New Roman"/>
          <w:sz w:val="26"/>
          <w:szCs w:val="26"/>
        </w:rPr>
        <w:tab/>
      </w:r>
    </w:p>
    <w:p w:rsidR="001C1B5E" w:rsidRPr="002F1708" w:rsidRDefault="001C1B5E" w:rsidP="001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При заполнении Формы 1-мед «Сведения о социально-значимых заболеваниях у лиц, содержащихся в учреждениях уголовно-исполнительной системы и отдельных показателях деятельности медицинской службы» в строке 9 указывается общее количество лиц, освобожденных в отчетном периоде в связи с болезнью. </w:t>
      </w:r>
    </w:p>
    <w:p w:rsidR="001C1B5E" w:rsidRPr="002F1708" w:rsidRDefault="001C1B5E" w:rsidP="001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1. С каким отделом территориального   органа ФСИН России  сверяются данные.</w:t>
      </w:r>
    </w:p>
    <w:p w:rsidR="002F1708" w:rsidRDefault="002F1708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B5E" w:rsidRPr="002F1708" w:rsidRDefault="001C1B5E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Задача 5</w:t>
      </w:r>
    </w:p>
    <w:p w:rsidR="001C1B5E" w:rsidRPr="002F1708" w:rsidRDefault="001C1B5E" w:rsidP="001C1B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           К врачу </w:t>
      </w:r>
      <w:proofErr w:type="spellStart"/>
      <w:r w:rsidRPr="002F1708">
        <w:rPr>
          <w:rFonts w:ascii="Times New Roman" w:hAnsi="Times New Roman" w:cs="Times New Roman"/>
          <w:sz w:val="26"/>
          <w:szCs w:val="26"/>
        </w:rPr>
        <w:t>медчасти</w:t>
      </w:r>
      <w:proofErr w:type="spellEnd"/>
      <w:r w:rsidRPr="002F17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70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2F17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708">
        <w:rPr>
          <w:rFonts w:ascii="Times New Roman" w:hAnsi="Times New Roman" w:cs="Times New Roman"/>
          <w:sz w:val="26"/>
          <w:szCs w:val="26"/>
        </w:rPr>
        <w:t>ИК</w:t>
      </w:r>
      <w:proofErr w:type="gramEnd"/>
      <w:r w:rsidRPr="002F1708">
        <w:rPr>
          <w:rFonts w:ascii="Times New Roman" w:hAnsi="Times New Roman" w:cs="Times New Roman"/>
          <w:sz w:val="26"/>
          <w:szCs w:val="26"/>
        </w:rPr>
        <w:t xml:space="preserve"> обратился осужденный с жалобами на плохое самочувствие, боли в животе, жидкий стул. При опросе выяснилось, что заболел вечером, отмечался озноб, появились боли в животе и 3 раза жидкий стул. При осмотре: язык обложен белым налетом, влажный. Живот при пальпации мягкий, безболезненный.</w:t>
      </w:r>
    </w:p>
    <w:p w:rsidR="001C1B5E" w:rsidRPr="002F1708" w:rsidRDefault="001C1B5E" w:rsidP="001C1B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708">
        <w:rPr>
          <w:rFonts w:ascii="Times New Roman" w:hAnsi="Times New Roman" w:cs="Times New Roman"/>
          <w:sz w:val="26"/>
          <w:szCs w:val="26"/>
        </w:rPr>
        <w:t>Эпидданные</w:t>
      </w:r>
      <w:proofErr w:type="spellEnd"/>
      <w:r w:rsidRPr="002F1708">
        <w:rPr>
          <w:rFonts w:ascii="Times New Roman" w:hAnsi="Times New Roman" w:cs="Times New Roman"/>
          <w:sz w:val="26"/>
          <w:szCs w:val="26"/>
        </w:rPr>
        <w:t xml:space="preserve">: 2 дня назад был на длительном свидании с родственниками, употреблял </w:t>
      </w:r>
      <w:r w:rsidR="002F1708" w:rsidRPr="002F1708">
        <w:rPr>
          <w:rFonts w:ascii="Times New Roman" w:hAnsi="Times New Roman" w:cs="Times New Roman"/>
          <w:sz w:val="26"/>
          <w:szCs w:val="26"/>
        </w:rPr>
        <w:t>продукты, которые принесли родственники</w:t>
      </w:r>
    </w:p>
    <w:p w:rsidR="001C1B5E" w:rsidRPr="002F1708" w:rsidRDefault="001C1B5E" w:rsidP="001C1B5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1.Оценить санитарно-эпидемиологическое состояние комнаты длительного свидания</w:t>
      </w:r>
    </w:p>
    <w:p w:rsidR="001C1B5E" w:rsidRPr="002F1708" w:rsidRDefault="001C1B5E" w:rsidP="001C1B5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2. Организовать противоэпидемические мероприятия.</w:t>
      </w:r>
    </w:p>
    <w:p w:rsidR="002F1708" w:rsidRDefault="002F1708" w:rsidP="002F1708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708" w:rsidRPr="002F1708" w:rsidRDefault="002F1708" w:rsidP="002F1708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6</w:t>
      </w:r>
    </w:p>
    <w:p w:rsidR="002F1708" w:rsidRPr="002F1708" w:rsidRDefault="002F1708" w:rsidP="002F170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Осужденный с подозрением на язвенную болезнь доставлен в тюремную больницу.  В результате обследования диагноз подтвердился. Больной категорически отказался от лечения и не принимал никакие лекарства. Врач объяснил возможные последствия отказа от медицинского вмешательства, однако пациент не изменил своего решения.</w:t>
      </w:r>
    </w:p>
    <w:p w:rsidR="002F1708" w:rsidRPr="002F1708" w:rsidRDefault="002F1708" w:rsidP="002F1708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bCs/>
          <w:sz w:val="26"/>
          <w:szCs w:val="26"/>
          <w:lang w:eastAsia="ru-RU"/>
        </w:rPr>
        <w:t>Дальнейшие действия врача?</w:t>
      </w:r>
    </w:p>
    <w:p w:rsidR="002F1708" w:rsidRDefault="002F1708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708" w:rsidRPr="002F1708" w:rsidRDefault="002F1708" w:rsidP="002F17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>Задача 7</w:t>
      </w:r>
    </w:p>
    <w:p w:rsidR="002F1708" w:rsidRPr="002F1708" w:rsidRDefault="002F1708" w:rsidP="002F1708">
      <w:p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Начальнику медицинского отдела регионального управления ФСИН поступил протест из судебно-следственных органов, возникший в связи с тем, что на очередное судебное разбирательство не был доставлен </w:t>
      </w:r>
      <w:proofErr w:type="gramStart"/>
      <w:r w:rsidRPr="002F1708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F1708">
        <w:rPr>
          <w:rFonts w:ascii="Times New Roman" w:hAnsi="Times New Roman" w:cs="Times New Roman"/>
          <w:sz w:val="26"/>
          <w:szCs w:val="26"/>
        </w:rPr>
        <w:t xml:space="preserve"> СИЗО </w:t>
      </w:r>
      <w:proofErr w:type="gramStart"/>
      <w:r w:rsidRPr="002F1708">
        <w:rPr>
          <w:rFonts w:ascii="Times New Roman" w:hAnsi="Times New Roman" w:cs="Times New Roman"/>
          <w:sz w:val="26"/>
          <w:szCs w:val="26"/>
        </w:rPr>
        <w:t>обвиняемый</w:t>
      </w:r>
      <w:proofErr w:type="gramEnd"/>
      <w:r w:rsidRPr="002F1708">
        <w:rPr>
          <w:rFonts w:ascii="Times New Roman" w:hAnsi="Times New Roman" w:cs="Times New Roman"/>
          <w:sz w:val="26"/>
          <w:szCs w:val="26"/>
        </w:rPr>
        <w:t xml:space="preserve"> по особо тяжкому преступлению Петров П.П. В сопроводительной справке было указано: «Петров П.П., находящийся в психиатрическом отделении СИЗО, </w:t>
      </w:r>
      <w:r w:rsidRPr="002F1708">
        <w:rPr>
          <w:rFonts w:ascii="Times New Roman" w:hAnsi="Times New Roman" w:cs="Times New Roman"/>
          <w:sz w:val="26"/>
          <w:szCs w:val="26"/>
        </w:rPr>
        <w:lastRenderedPageBreak/>
        <w:t>участвовать в судебно-следственных действиях не может». Подпись врача, оформившего справку, была неразборчивой. Медицинским отделом проводилась проверка по указанному факту.</w:t>
      </w:r>
    </w:p>
    <w:p w:rsidR="002F1708" w:rsidRPr="002F1708" w:rsidRDefault="002F1708" w:rsidP="002F1708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 xml:space="preserve">Как Вы думаете: какие нарушения были выявлены в ходе проведенной проверки? </w:t>
      </w:r>
    </w:p>
    <w:p w:rsidR="002F1708" w:rsidRPr="002F1708" w:rsidRDefault="002F1708" w:rsidP="002F1708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Каким законом ограничиваются отдельные права пациентов, находящихся на обследовании или лечении в психиатрическом стационаре?</w:t>
      </w:r>
    </w:p>
    <w:p w:rsidR="002F1708" w:rsidRDefault="002F1708" w:rsidP="002F17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708" w:rsidRPr="002F1708" w:rsidRDefault="002F1708" w:rsidP="002F17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8</w:t>
      </w:r>
    </w:p>
    <w:p w:rsidR="002F1708" w:rsidRPr="002F1708" w:rsidRDefault="002F1708" w:rsidP="002F170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прокуратуру обратился осуждённый с жалобой на врача медсанчасти учреждения, который отказал ему в предоставлении выписки из амбулаторной карты и результатах обследования. Просит принять меры и привлечь врача к ответственности за нарушения его прав  на получение информации о состоянии здоровья. </w:t>
      </w:r>
    </w:p>
    <w:p w:rsidR="002F1708" w:rsidRPr="002F1708" w:rsidRDefault="002F1708" w:rsidP="002F1708">
      <w:pPr>
        <w:pStyle w:val="a5"/>
        <w:widowControl w:val="0"/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1.Правомочен ли отказ осужденному в предоставлении информац</w:t>
      </w:r>
      <w:proofErr w:type="gramStart"/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ии о е</w:t>
      </w:r>
      <w:proofErr w:type="gramEnd"/>
      <w:r w:rsidRPr="002F1708">
        <w:rPr>
          <w:rFonts w:ascii="Times New Roman" w:eastAsia="Times New Roman" w:hAnsi="Times New Roman"/>
          <w:sz w:val="26"/>
          <w:szCs w:val="26"/>
          <w:lang w:eastAsia="ru-RU"/>
        </w:rPr>
        <w:t>го состоянии здоровья?</w:t>
      </w:r>
    </w:p>
    <w:p w:rsidR="002F1708" w:rsidRDefault="002F1708" w:rsidP="002F1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B5E" w:rsidRPr="002F1708" w:rsidRDefault="001C1B5E" w:rsidP="002F1708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z w:val="26"/>
          <w:szCs w:val="26"/>
          <w:lang w:eastAsia="ru-RU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2F1708" w:rsidRPr="002F1708">
        <w:rPr>
          <w:rFonts w:ascii="Times New Roman" w:hAnsi="Times New Roman" w:cs="Times New Roman"/>
          <w:sz w:val="26"/>
          <w:szCs w:val="26"/>
        </w:rPr>
        <w:t>9</w:t>
      </w:r>
    </w:p>
    <w:p w:rsidR="001C1B5E" w:rsidRPr="002F1708" w:rsidRDefault="001C1B5E" w:rsidP="001C1B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08">
        <w:rPr>
          <w:rFonts w:ascii="Times New Roman" w:hAnsi="Times New Roman" w:cs="Times New Roman"/>
          <w:sz w:val="26"/>
          <w:szCs w:val="26"/>
        </w:rPr>
        <w:t xml:space="preserve">        Для осужденных  колонии поселения планируются работы по лесозаготовки</w:t>
      </w:r>
    </w:p>
    <w:p w:rsidR="001C1B5E" w:rsidRPr="002F1708" w:rsidRDefault="001C1B5E" w:rsidP="001C1B5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Какие профилактические мероприятия и по какой инфекции необходимо провести</w:t>
      </w:r>
    </w:p>
    <w:p w:rsidR="001C1B5E" w:rsidRPr="002F1708" w:rsidRDefault="001C1B5E" w:rsidP="001C1B5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F1708">
        <w:rPr>
          <w:rFonts w:ascii="Times New Roman" w:hAnsi="Times New Roman"/>
          <w:sz w:val="26"/>
          <w:szCs w:val="26"/>
        </w:rPr>
        <w:t>Подготовьте отчет по проведенным мероприятиям</w:t>
      </w:r>
    </w:p>
    <w:p w:rsidR="002F1708" w:rsidRDefault="002F1708" w:rsidP="002F17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708" w:rsidRPr="002F1708" w:rsidRDefault="002F1708" w:rsidP="002F1708">
      <w:pPr>
        <w:spacing w:after="0" w:line="240" w:lineRule="auto"/>
        <w:rPr>
          <w:rFonts w:ascii="Times New Roman" w:eastAsia="Times New Roman" w:hAnsi="Times New Roman"/>
          <w:bCs/>
          <w:color w:val="2D2D2D"/>
          <w:sz w:val="26"/>
          <w:szCs w:val="26"/>
          <w:lang w:eastAsia="ru-RU"/>
        </w:rPr>
      </w:pPr>
      <w:r w:rsidRPr="002F1708">
        <w:rPr>
          <w:rFonts w:ascii="Times New Roman" w:hAnsi="Times New Roman"/>
          <w:sz w:val="26"/>
          <w:szCs w:val="26"/>
        </w:rPr>
        <w:t>Задача 10</w:t>
      </w:r>
    </w:p>
    <w:p w:rsidR="001C1B5E" w:rsidRPr="002F1708" w:rsidRDefault="001C1B5E" w:rsidP="001C1B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юбилеем больницы УИС готовился сюжет об успехах для местной печати и телевидения. Журналисты проводили беседы с медицинским персоналом, больными осужденными. На видеопленке фиксировались отдельные медицинские манипуляции и оборудование. Через месяц вышла газета, а на местном телевидении прошел сюжет, где рассказывалось о достижениях, проблемах и перспективах пенитенциарной медицины, в том числе содержалась информация о здоровье несовершеннолетнего осужденного 17 лет с диагнозом ВИЧ-инфекция. Известна данная информация, привела подростка к попытке самоубийства.</w:t>
      </w:r>
    </w:p>
    <w:p w:rsidR="001C1B5E" w:rsidRPr="002F1708" w:rsidRDefault="001C1B5E" w:rsidP="001C1B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Можно ли расценивать данный случай как пример нарушения прав пациента?</w:t>
      </w:r>
    </w:p>
    <w:p w:rsidR="001C1B5E" w:rsidRPr="002F1708" w:rsidRDefault="001C1B5E" w:rsidP="001C1B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Есть ли основания для возникновения юридической ответственности в связи с разглашением врачебной тайны?</w:t>
      </w:r>
    </w:p>
    <w:p w:rsidR="001C1B5E" w:rsidRPr="002F1708" w:rsidRDefault="001C1B5E" w:rsidP="001C1B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К кому могут быть применены меры юридической ответственности?</w:t>
      </w:r>
    </w:p>
    <w:p w:rsidR="001C1B5E" w:rsidRPr="002F1708" w:rsidRDefault="001C1B5E" w:rsidP="001C1B5E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1C1B5E" w:rsidRPr="002F1708" w:rsidSect="00A1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B85"/>
    <w:multiLevelType w:val="hybridMultilevel"/>
    <w:tmpl w:val="2726582E"/>
    <w:lvl w:ilvl="0" w:tplc="4BEAC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707A81"/>
    <w:multiLevelType w:val="hybridMultilevel"/>
    <w:tmpl w:val="C0AC4086"/>
    <w:lvl w:ilvl="0" w:tplc="EF7E7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A843CD6"/>
    <w:multiLevelType w:val="hybridMultilevel"/>
    <w:tmpl w:val="03622240"/>
    <w:lvl w:ilvl="0" w:tplc="BCFA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64C2C"/>
    <w:multiLevelType w:val="hybridMultilevel"/>
    <w:tmpl w:val="8DC2EE5C"/>
    <w:lvl w:ilvl="0" w:tplc="572211D8">
      <w:start w:val="1"/>
      <w:numFmt w:val="russianUpp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3C1595"/>
    <w:multiLevelType w:val="hybridMultilevel"/>
    <w:tmpl w:val="650C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327F"/>
    <w:multiLevelType w:val="hybridMultilevel"/>
    <w:tmpl w:val="3750453E"/>
    <w:lvl w:ilvl="0" w:tplc="837E1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0824A6"/>
    <w:multiLevelType w:val="hybridMultilevel"/>
    <w:tmpl w:val="8DC2EE5C"/>
    <w:lvl w:ilvl="0" w:tplc="572211D8">
      <w:start w:val="1"/>
      <w:numFmt w:val="russianUpp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E67368"/>
    <w:multiLevelType w:val="hybridMultilevel"/>
    <w:tmpl w:val="357C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390C"/>
    <w:multiLevelType w:val="multilevel"/>
    <w:tmpl w:val="F64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EE58B0"/>
    <w:multiLevelType w:val="hybridMultilevel"/>
    <w:tmpl w:val="8DC2EE5C"/>
    <w:lvl w:ilvl="0" w:tplc="572211D8">
      <w:start w:val="1"/>
      <w:numFmt w:val="russianUpp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E175D2"/>
    <w:multiLevelType w:val="hybridMultilevel"/>
    <w:tmpl w:val="8DC2EE5C"/>
    <w:lvl w:ilvl="0" w:tplc="572211D8">
      <w:start w:val="1"/>
      <w:numFmt w:val="russianUpp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C11C95"/>
    <w:multiLevelType w:val="hybridMultilevel"/>
    <w:tmpl w:val="8DC2EE5C"/>
    <w:lvl w:ilvl="0" w:tplc="572211D8">
      <w:start w:val="1"/>
      <w:numFmt w:val="russianUpp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1640A4"/>
    <w:multiLevelType w:val="multilevel"/>
    <w:tmpl w:val="F64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1A406B"/>
    <w:multiLevelType w:val="hybridMultilevel"/>
    <w:tmpl w:val="032AD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EC4E93"/>
    <w:multiLevelType w:val="hybridMultilevel"/>
    <w:tmpl w:val="8DC2EE5C"/>
    <w:lvl w:ilvl="0" w:tplc="572211D8">
      <w:start w:val="1"/>
      <w:numFmt w:val="russianUpp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C3"/>
    <w:rsid w:val="001C1B5E"/>
    <w:rsid w:val="001E2384"/>
    <w:rsid w:val="002F1708"/>
    <w:rsid w:val="00483D76"/>
    <w:rsid w:val="00A12920"/>
    <w:rsid w:val="00B205A5"/>
    <w:rsid w:val="00E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920"/>
  </w:style>
  <w:style w:type="paragraph" w:styleId="10">
    <w:name w:val="heading 1"/>
    <w:basedOn w:val="a0"/>
    <w:next w:val="a0"/>
    <w:link w:val="11"/>
    <w:uiPriority w:val="9"/>
    <w:qFormat/>
    <w:rsid w:val="0048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83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2"/>
    <w:rsid w:val="00EE4E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4"/>
    <w:rsid w:val="00EE4EC3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0"/>
    <w:uiPriority w:val="34"/>
    <w:qFormat/>
    <w:rsid w:val="00EE4E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аголовок 1 с нумерацией"/>
    <w:basedOn w:val="10"/>
    <w:uiPriority w:val="99"/>
    <w:rsid w:val="00483D76"/>
    <w:pPr>
      <w:keepLines w:val="0"/>
      <w:numPr>
        <w:numId w:val="2"/>
      </w:numPr>
      <w:spacing w:before="240" w:after="60" w:line="240" w:lineRule="auto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rsid w:val="00483D76"/>
    <w:pPr>
      <w:keepLines w:val="0"/>
      <w:numPr>
        <w:ilvl w:val="1"/>
        <w:numId w:val="2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paragraph" w:customStyle="1" w:styleId="a">
    <w:name w:val="Нумерованный многоуровневый список"/>
    <w:basedOn w:val="a0"/>
    <w:link w:val="a6"/>
    <w:uiPriority w:val="99"/>
    <w:rsid w:val="00483D76"/>
    <w:pPr>
      <w:numPr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483D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0"/>
    <w:rsid w:val="00483D76"/>
    <w:pPr>
      <w:numPr>
        <w:ilvl w:val="2"/>
      </w:numPr>
      <w:ind w:left="930"/>
    </w:pPr>
    <w:rPr>
      <w:sz w:val="24"/>
    </w:rPr>
  </w:style>
  <w:style w:type="character" w:customStyle="1" w:styleId="30">
    <w:name w:val="Заголовок 3 док с нумерацией Знак"/>
    <w:basedOn w:val="a1"/>
    <w:link w:val="3"/>
    <w:locked/>
    <w:rsid w:val="00483D76"/>
    <w:rPr>
      <w:rFonts w:ascii="Times New Roman" w:eastAsia="Calibri" w:hAnsi="Times New Roman" w:cs="Times New Roman"/>
      <w:b/>
      <w:bCs/>
      <w:iCs/>
      <w:sz w:val="24"/>
      <w:szCs w:val="28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483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483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2019-09-21T15:48:00Z</dcterms:created>
  <dcterms:modified xsi:type="dcterms:W3CDTF">2019-09-21T17:07:00Z</dcterms:modified>
</cp:coreProperties>
</file>